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B3C2" w14:textId="77777777" w:rsidR="00BF00BB" w:rsidRDefault="002E6C2F">
      <w:r>
        <w:t>Mr. Winchell APUSH 10/6/15 Digital Agenda!</w:t>
      </w:r>
    </w:p>
    <w:p w14:paraId="4D6F127C" w14:textId="77777777" w:rsidR="002E6C2F" w:rsidRDefault="002E6C2F"/>
    <w:p w14:paraId="3925064C" w14:textId="77777777" w:rsidR="002E6C2F" w:rsidRDefault="002E6C2F">
      <w:r>
        <w:t>Hey guys/girls,</w:t>
      </w:r>
    </w:p>
    <w:p w14:paraId="5C6F76FC" w14:textId="77777777" w:rsidR="002E6C2F" w:rsidRDefault="002E6C2F">
      <w:r>
        <w:t xml:space="preserve">So sorry to miss teaching you all today! Today, you will be working on your writing assessment for the first half of Period 4 of the APUSH Curriculum. Ms. Grey has the documents themselves, but I wanted to give you some explanation first. </w:t>
      </w:r>
    </w:p>
    <w:p w14:paraId="3B349889" w14:textId="77777777" w:rsidR="002E6C2F" w:rsidRDefault="002E6C2F"/>
    <w:p w14:paraId="6BCC8454" w14:textId="77777777" w:rsidR="002E6C2F" w:rsidRDefault="002E6C2F">
      <w:pPr>
        <w:rPr>
          <w:b/>
        </w:rPr>
      </w:pPr>
      <w:r w:rsidRPr="002E6C2F">
        <w:rPr>
          <w:b/>
        </w:rPr>
        <w:t>Do Now:</w:t>
      </w:r>
    </w:p>
    <w:p w14:paraId="1FFD6C13" w14:textId="77777777" w:rsidR="00D71EF5" w:rsidRPr="00D71EF5" w:rsidRDefault="00D71EF5">
      <w:r>
        <w:t xml:space="preserve">Teacher will show </w:t>
      </w:r>
      <w:r w:rsidR="007F6999">
        <w:t>Tom Richey’s Jefferson vs. Hamilton review video at bit.ly/donow106 and students will fill out their chart on the two perspectives of government.</w:t>
      </w:r>
    </w:p>
    <w:p w14:paraId="5827DB8F" w14:textId="77777777" w:rsidR="002E6C2F" w:rsidRDefault="002E6C2F"/>
    <w:p w14:paraId="0C1EE1CE" w14:textId="77777777" w:rsidR="002E6C2F" w:rsidRDefault="002E6C2F"/>
    <w:p w14:paraId="17C9620C" w14:textId="77777777" w:rsidR="002E6C2F" w:rsidRDefault="002E6C2F">
      <w:pPr>
        <w:rPr>
          <w:b/>
        </w:rPr>
      </w:pPr>
      <w:r w:rsidRPr="002E6C2F">
        <w:rPr>
          <w:b/>
        </w:rPr>
        <w:t>Document Analysis: (45 Minutes)</w:t>
      </w:r>
    </w:p>
    <w:p w14:paraId="23C32168" w14:textId="223E5031" w:rsidR="007F6999" w:rsidRDefault="007F6999" w:rsidP="007F6999">
      <w:r>
        <w:t>Go to the course website</w:t>
      </w:r>
      <w:r w:rsidR="00703C39">
        <w:t xml:space="preserve"> for APUSH Period 4</w:t>
      </w:r>
      <w:bookmarkStart w:id="0" w:name="_GoBack"/>
      <w:bookmarkEnd w:id="0"/>
      <w:r>
        <w:t xml:space="preserve"> and download ‘Synthesis, Thesis, Contextualization.’ Read pages 3-7 to review and learn good tips on integrating these 3 important aspects of your DBQ!</w:t>
      </w:r>
    </w:p>
    <w:p w14:paraId="0FE54B5B" w14:textId="77777777" w:rsidR="007F6999" w:rsidRDefault="007F6999"/>
    <w:p w14:paraId="6A889ADA" w14:textId="77777777" w:rsidR="007F6999" w:rsidRDefault="007F6999">
      <w:proofErr w:type="gramStart"/>
      <w:r>
        <w:t>Teacher will</w:t>
      </w:r>
      <w:proofErr w:type="gramEnd"/>
      <w:r>
        <w:t xml:space="preserve"> pas out the document packet with prompt on front.</w:t>
      </w:r>
    </w:p>
    <w:p w14:paraId="15A99143" w14:textId="77777777" w:rsidR="007F6999" w:rsidRPr="007F6999" w:rsidRDefault="007F6999"/>
    <w:p w14:paraId="253678AE" w14:textId="77777777" w:rsidR="002E6C2F" w:rsidRDefault="002E6C2F">
      <w:r>
        <w:t>Write the essay prompt on a blank sheet of paper.</w:t>
      </w:r>
    </w:p>
    <w:p w14:paraId="35C06DAC" w14:textId="77777777" w:rsidR="002E6C2F" w:rsidRDefault="002E6C2F">
      <w:r>
        <w:t xml:space="preserve">Utilize HIPP on your </w:t>
      </w:r>
      <w:r w:rsidR="007F6999">
        <w:t xml:space="preserve">own blank </w:t>
      </w:r>
      <w:r>
        <w:t xml:space="preserve">sheet of paper to analyze each of the documents in the document set. </w:t>
      </w:r>
    </w:p>
    <w:p w14:paraId="323C3DBF" w14:textId="77777777" w:rsidR="002E6C2F" w:rsidRDefault="002E6C2F"/>
    <w:p w14:paraId="4C198F32" w14:textId="77777777" w:rsidR="002E6C2F" w:rsidRDefault="002E6C2F">
      <w:proofErr w:type="gramStart"/>
      <w:r>
        <w:t>H(</w:t>
      </w:r>
      <w:proofErr w:type="gramEnd"/>
      <w:r>
        <w:t>Historical Context)</w:t>
      </w:r>
      <w:r>
        <w:br/>
      </w:r>
      <w:r>
        <w:br/>
        <w:t>I(Intended Audience)</w:t>
      </w:r>
    </w:p>
    <w:p w14:paraId="0B973D98" w14:textId="77777777" w:rsidR="002E6C2F" w:rsidRDefault="002E6C2F"/>
    <w:p w14:paraId="4422AE2F" w14:textId="77777777" w:rsidR="002E6C2F" w:rsidRDefault="002E6C2F">
      <w:proofErr w:type="gramStart"/>
      <w:r>
        <w:t>P(</w:t>
      </w:r>
      <w:proofErr w:type="gramEnd"/>
      <w:r>
        <w:t>Author’s Point of View)</w:t>
      </w:r>
    </w:p>
    <w:p w14:paraId="0181233C" w14:textId="77777777" w:rsidR="002E6C2F" w:rsidRDefault="002E6C2F"/>
    <w:p w14:paraId="52316653" w14:textId="77777777" w:rsidR="002E6C2F" w:rsidRDefault="002E6C2F">
      <w:proofErr w:type="gramStart"/>
      <w:r>
        <w:t>P(</w:t>
      </w:r>
      <w:proofErr w:type="gramEnd"/>
      <w:r>
        <w:t xml:space="preserve">Purpose of piece) </w:t>
      </w:r>
    </w:p>
    <w:p w14:paraId="4C2F5A77" w14:textId="77777777" w:rsidR="002E6C2F" w:rsidRDefault="002E6C2F"/>
    <w:p w14:paraId="4FAE6424" w14:textId="77777777" w:rsidR="002E6C2F" w:rsidRPr="002E6C2F" w:rsidRDefault="002E6C2F">
      <w:pPr>
        <w:rPr>
          <w:b/>
        </w:rPr>
      </w:pPr>
      <w:r w:rsidRPr="002E6C2F">
        <w:rPr>
          <w:b/>
        </w:rPr>
        <w:t>DBQ Outlining Exercise (</w:t>
      </w:r>
      <w:r w:rsidR="000E5AD0">
        <w:rPr>
          <w:b/>
        </w:rPr>
        <w:t>55</w:t>
      </w:r>
      <w:r w:rsidRPr="002E6C2F">
        <w:rPr>
          <w:b/>
        </w:rPr>
        <w:t xml:space="preserve"> minutes):</w:t>
      </w:r>
    </w:p>
    <w:p w14:paraId="70449BE8" w14:textId="77777777" w:rsidR="002E6C2F" w:rsidRDefault="002E6C2F"/>
    <w:p w14:paraId="131E0387" w14:textId="77777777" w:rsidR="002E6C2F" w:rsidRPr="002E6C2F" w:rsidRDefault="002E6C2F">
      <w:r w:rsidRPr="002E6C2F">
        <w:t>Go to the course website and download ‘DBQ Outlining Exercise.’</w:t>
      </w:r>
    </w:p>
    <w:p w14:paraId="017A096B" w14:textId="77777777" w:rsidR="002E6C2F" w:rsidRDefault="002E6C2F"/>
    <w:p w14:paraId="41C80A43" w14:textId="77777777" w:rsidR="002E6C2F" w:rsidRDefault="002E6C2F">
      <w:r>
        <w:t xml:space="preserve">Review page 2 to see how we recommend you cite documents and integrate documents into your writing. </w:t>
      </w:r>
    </w:p>
    <w:p w14:paraId="323E959E" w14:textId="77777777" w:rsidR="002E6C2F" w:rsidRDefault="002E6C2F"/>
    <w:p w14:paraId="25FE9535" w14:textId="77777777" w:rsidR="002E6C2F" w:rsidRDefault="002E6C2F">
      <w:r>
        <w:t xml:space="preserve">Review page 3-4 to see how to outline a DBQ. Do the same using </w:t>
      </w:r>
      <w:r w:rsidR="000E5AD0">
        <w:t xml:space="preserve">your HIPP for a DBQ essay. </w:t>
      </w:r>
    </w:p>
    <w:p w14:paraId="32AEDEAF" w14:textId="77777777" w:rsidR="000E5AD0" w:rsidRDefault="000E5AD0"/>
    <w:p w14:paraId="79A19D89" w14:textId="77777777" w:rsidR="000E5AD0" w:rsidRDefault="000E5AD0">
      <w:pPr>
        <w:rPr>
          <w:b/>
        </w:rPr>
      </w:pPr>
      <w:r>
        <w:rPr>
          <w:b/>
        </w:rPr>
        <w:t xml:space="preserve">Remember: The topics of your paragraph don’t necessarily have to match the sample because the prompt is different, but use that format as a blueprint. </w:t>
      </w:r>
    </w:p>
    <w:p w14:paraId="4825994A" w14:textId="77777777" w:rsidR="000E5AD0" w:rsidRDefault="000E5AD0">
      <w:pPr>
        <w:rPr>
          <w:b/>
        </w:rPr>
      </w:pPr>
    </w:p>
    <w:p w14:paraId="657683EC" w14:textId="77777777" w:rsidR="000E5AD0" w:rsidRPr="000E5AD0" w:rsidRDefault="000E5AD0">
      <w:pPr>
        <w:rPr>
          <w:b/>
        </w:rPr>
      </w:pPr>
      <w:r>
        <w:rPr>
          <w:b/>
        </w:rPr>
        <w:t xml:space="preserve">Reminder! Federalists believe in a stronger national government, and therefore LOOSE interpretation of the Constitution (so the </w:t>
      </w:r>
      <w:proofErr w:type="spellStart"/>
      <w:r>
        <w:rPr>
          <w:b/>
        </w:rPr>
        <w:t>gov</w:t>
      </w:r>
      <w:proofErr w:type="spellEnd"/>
      <w:r>
        <w:rPr>
          <w:b/>
        </w:rPr>
        <w:t xml:space="preserve"> could have more power) and the Democratic Republicans believe in a weaker national government and therefore a STRIC interpretation of the Constitution. Use your Chapter 7 reading and the documents to interpret how closely the two Democratic Republican presidents followed their ideology on Constitutional interpretation. </w:t>
      </w:r>
    </w:p>
    <w:sectPr w:rsidR="000E5AD0" w:rsidRPr="000E5AD0" w:rsidSect="007F6999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F"/>
    <w:rsid w:val="000E5AD0"/>
    <w:rsid w:val="002E6C2F"/>
    <w:rsid w:val="00703C39"/>
    <w:rsid w:val="007F6999"/>
    <w:rsid w:val="00A22F58"/>
    <w:rsid w:val="00BF00BB"/>
    <w:rsid w:val="00D71EF5"/>
    <w:rsid w:val="00E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A3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4</cp:revision>
  <dcterms:created xsi:type="dcterms:W3CDTF">2015-10-05T22:44:00Z</dcterms:created>
  <dcterms:modified xsi:type="dcterms:W3CDTF">2015-10-06T14:34:00Z</dcterms:modified>
</cp:coreProperties>
</file>