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7AAEC" w14:textId="24BC1F2C" w:rsidR="00DE07CB" w:rsidRDefault="00D91180">
      <w:r>
        <w:t xml:space="preserve">AP US History Period </w:t>
      </w:r>
      <w:r w:rsidR="00975F18">
        <w:t>8</w:t>
      </w:r>
      <w:r>
        <w:t xml:space="preserve"> Timeline</w:t>
      </w:r>
    </w:p>
    <w:p w14:paraId="0D44E233" w14:textId="77777777" w:rsidR="0066454F" w:rsidRDefault="0066454F"/>
    <w:p w14:paraId="26A6766D" w14:textId="77777777" w:rsidR="0066454F" w:rsidRDefault="0066454F">
      <w:r>
        <w:t xml:space="preserve">Directions: Summarize the </w:t>
      </w:r>
      <w:r>
        <w:rPr>
          <w:i/>
        </w:rPr>
        <w:t>causes</w:t>
      </w:r>
      <w:r>
        <w:t xml:space="preserve"> and </w:t>
      </w:r>
      <w:r>
        <w:rPr>
          <w:i/>
        </w:rPr>
        <w:t>effects</w:t>
      </w:r>
      <w:r>
        <w:t xml:space="preserve"> for each event in no more than 2 sentences. This should be done continually throughout each ‘Period’ as each event is covered, either in class or through your reading and homework. This way, you will not have a giant timeline to complete at the end of each period. Take ten minutes to update it daily instead.</w:t>
      </w:r>
    </w:p>
    <w:p w14:paraId="5B19FA67" w14:textId="77777777" w:rsidR="00D91180" w:rsidRDefault="00D91180"/>
    <w:p w14:paraId="0C9ACA00" w14:textId="77777777" w:rsidR="00CF422E" w:rsidRDefault="00CF422E" w:rsidP="00CF422E">
      <w:pPr>
        <w:pStyle w:val="ListParagraph"/>
        <w:numPr>
          <w:ilvl w:val="0"/>
          <w:numId w:val="6"/>
        </w:numPr>
      </w:pPr>
      <w:r>
        <w:t>Employment Act of 1946</w:t>
      </w:r>
      <w:r w:rsidRPr="00CF422E">
        <w:t xml:space="preserve"> </w:t>
      </w:r>
    </w:p>
    <w:p w14:paraId="600499FF" w14:textId="4375FBA3" w:rsidR="00975F18" w:rsidRDefault="00CF422E" w:rsidP="00CF422E">
      <w:pPr>
        <w:pStyle w:val="ListParagraph"/>
        <w:numPr>
          <w:ilvl w:val="0"/>
          <w:numId w:val="6"/>
        </w:numPr>
      </w:pPr>
      <w:r>
        <w:t>Iron Curtain Speech (1946)</w:t>
      </w:r>
    </w:p>
    <w:p w14:paraId="2008B8B5" w14:textId="67A8F0B6" w:rsidR="00CF422E" w:rsidRDefault="00CF422E" w:rsidP="00975F18">
      <w:pPr>
        <w:pStyle w:val="ListParagraph"/>
        <w:numPr>
          <w:ilvl w:val="0"/>
          <w:numId w:val="6"/>
        </w:numPr>
      </w:pPr>
      <w:r>
        <w:t>22</w:t>
      </w:r>
      <w:r w:rsidRPr="00CF422E">
        <w:rPr>
          <w:vertAlign w:val="superscript"/>
        </w:rPr>
        <w:t>nd</w:t>
      </w:r>
      <w:r>
        <w:t xml:space="preserve"> Amendment (1951)</w:t>
      </w:r>
    </w:p>
    <w:p w14:paraId="643BDD62" w14:textId="1B2D506D" w:rsidR="00CF422E" w:rsidRDefault="00CF422E" w:rsidP="00975F18">
      <w:pPr>
        <w:pStyle w:val="ListParagraph"/>
        <w:numPr>
          <w:ilvl w:val="0"/>
          <w:numId w:val="6"/>
        </w:numPr>
      </w:pPr>
      <w:r>
        <w:t>Taft-Hartley Act (1947)</w:t>
      </w:r>
    </w:p>
    <w:p w14:paraId="55DDE265" w14:textId="007E1F92" w:rsidR="000A26B8" w:rsidRDefault="00CF422E" w:rsidP="00CF422E">
      <w:pPr>
        <w:pStyle w:val="ListParagraph"/>
        <w:numPr>
          <w:ilvl w:val="0"/>
          <w:numId w:val="6"/>
        </w:numPr>
      </w:pPr>
      <w:r>
        <w:t>Fair Deal Launched (1949)</w:t>
      </w:r>
    </w:p>
    <w:p w14:paraId="018DDC9D" w14:textId="707F6393" w:rsidR="00CF422E" w:rsidRDefault="00CF422E" w:rsidP="00CF422E">
      <w:pPr>
        <w:pStyle w:val="ListParagraph"/>
        <w:numPr>
          <w:ilvl w:val="0"/>
          <w:numId w:val="6"/>
        </w:numPr>
      </w:pPr>
      <w:r>
        <w:t>Truman Doctrine (1947)</w:t>
      </w:r>
    </w:p>
    <w:p w14:paraId="3A552BD5" w14:textId="67D8087C" w:rsidR="00CF422E" w:rsidRDefault="00CF422E" w:rsidP="00CF422E">
      <w:pPr>
        <w:pStyle w:val="ListParagraph"/>
        <w:numPr>
          <w:ilvl w:val="0"/>
          <w:numId w:val="6"/>
        </w:numPr>
      </w:pPr>
      <w:r>
        <w:t>Marshall Plan (1947)</w:t>
      </w:r>
    </w:p>
    <w:p w14:paraId="621C0426" w14:textId="1FB8E586" w:rsidR="00CF422E" w:rsidRDefault="00CF422E" w:rsidP="00CF422E">
      <w:pPr>
        <w:pStyle w:val="ListParagraph"/>
        <w:numPr>
          <w:ilvl w:val="0"/>
          <w:numId w:val="6"/>
        </w:numPr>
      </w:pPr>
      <w:r>
        <w:t>Berlin Airlift (1948)</w:t>
      </w:r>
    </w:p>
    <w:p w14:paraId="65CA5F5A" w14:textId="1CCAACF3" w:rsidR="00CF422E" w:rsidRDefault="00CF422E" w:rsidP="00CF422E">
      <w:pPr>
        <w:pStyle w:val="ListParagraph"/>
        <w:numPr>
          <w:ilvl w:val="0"/>
          <w:numId w:val="6"/>
        </w:numPr>
      </w:pPr>
      <w:r>
        <w:t>NATO (1949)</w:t>
      </w:r>
    </w:p>
    <w:p w14:paraId="134A19C1" w14:textId="57EAA195" w:rsidR="00CF422E" w:rsidRDefault="00CF422E" w:rsidP="00CF422E">
      <w:pPr>
        <w:pStyle w:val="ListParagraph"/>
        <w:numPr>
          <w:ilvl w:val="0"/>
          <w:numId w:val="6"/>
        </w:numPr>
      </w:pPr>
      <w:r>
        <w:t>Korean War (1950)</w:t>
      </w:r>
    </w:p>
    <w:p w14:paraId="5F45C5DE" w14:textId="38F3B71D" w:rsidR="00CF422E" w:rsidRDefault="00CF422E" w:rsidP="00CF422E">
      <w:pPr>
        <w:pStyle w:val="ListParagraph"/>
        <w:numPr>
          <w:ilvl w:val="0"/>
          <w:numId w:val="6"/>
        </w:numPr>
      </w:pPr>
      <w:r>
        <w:t>Second Red Scare (1949-1954)</w:t>
      </w:r>
    </w:p>
    <w:p w14:paraId="50A1366B" w14:textId="77777777" w:rsidR="00CF422E" w:rsidRDefault="00CF422E" w:rsidP="00CF422E">
      <w:pPr>
        <w:pStyle w:val="ListParagraph"/>
        <w:numPr>
          <w:ilvl w:val="0"/>
          <w:numId w:val="6"/>
        </w:numPr>
      </w:pPr>
      <w:r>
        <w:t>Brown v. Board of Education (1954)</w:t>
      </w:r>
    </w:p>
    <w:p w14:paraId="68E38A18" w14:textId="77777777" w:rsidR="00CF422E" w:rsidRDefault="00CF422E" w:rsidP="00CF422E">
      <w:pPr>
        <w:pStyle w:val="ListParagraph"/>
        <w:numPr>
          <w:ilvl w:val="0"/>
          <w:numId w:val="6"/>
        </w:numPr>
      </w:pPr>
      <w:r>
        <w:t>Montgomery Bus Boycott (1955)</w:t>
      </w:r>
    </w:p>
    <w:p w14:paraId="67AB7D53" w14:textId="2AF45C4B" w:rsidR="00CF422E" w:rsidRDefault="00CF422E" w:rsidP="00CF422E">
      <w:pPr>
        <w:pStyle w:val="ListParagraph"/>
        <w:numPr>
          <w:ilvl w:val="0"/>
          <w:numId w:val="6"/>
        </w:numPr>
      </w:pPr>
      <w:r>
        <w:t>Highway Act (1956)</w:t>
      </w:r>
    </w:p>
    <w:p w14:paraId="78C4A4D4" w14:textId="479BE75C" w:rsidR="00CF422E" w:rsidRDefault="00CF422E" w:rsidP="00CF422E">
      <w:pPr>
        <w:pStyle w:val="ListParagraph"/>
        <w:numPr>
          <w:ilvl w:val="0"/>
          <w:numId w:val="6"/>
        </w:numPr>
      </w:pPr>
      <w:r>
        <w:t>Sputnik (1957)</w:t>
      </w:r>
    </w:p>
    <w:p w14:paraId="7B8565B6" w14:textId="147EEB4A" w:rsidR="00CF422E" w:rsidRDefault="00CF422E" w:rsidP="00CF422E">
      <w:pPr>
        <w:pStyle w:val="ListParagraph"/>
        <w:numPr>
          <w:ilvl w:val="0"/>
          <w:numId w:val="6"/>
        </w:numPr>
      </w:pPr>
      <w:r>
        <w:t>U-2 Incident (1959)</w:t>
      </w:r>
    </w:p>
    <w:p w14:paraId="7C35B287" w14:textId="101577D4" w:rsidR="00CF422E" w:rsidRDefault="000E5A49" w:rsidP="00CF422E">
      <w:pPr>
        <w:pStyle w:val="ListParagraph"/>
        <w:numPr>
          <w:ilvl w:val="0"/>
          <w:numId w:val="6"/>
        </w:numPr>
      </w:pPr>
      <w:r>
        <w:t>Bay of Pigs Invasion (1961)</w:t>
      </w:r>
    </w:p>
    <w:p w14:paraId="6C68EB3D" w14:textId="55BE869A" w:rsidR="000E5A49" w:rsidRDefault="000E5A49" w:rsidP="00CF422E">
      <w:pPr>
        <w:pStyle w:val="ListParagraph"/>
        <w:numPr>
          <w:ilvl w:val="0"/>
          <w:numId w:val="6"/>
        </w:numPr>
      </w:pPr>
      <w:r>
        <w:t>Cuban Missile Crisis (1962)</w:t>
      </w:r>
    </w:p>
    <w:p w14:paraId="22A2AC73" w14:textId="4269BA00" w:rsidR="000E5A49" w:rsidRDefault="000E5A49" w:rsidP="00CF422E">
      <w:pPr>
        <w:pStyle w:val="ListParagraph"/>
        <w:numPr>
          <w:ilvl w:val="0"/>
          <w:numId w:val="6"/>
        </w:numPr>
      </w:pPr>
      <w:r>
        <w:t>Great Society (1963)</w:t>
      </w:r>
    </w:p>
    <w:p w14:paraId="093E9F16" w14:textId="51E41772" w:rsidR="000E5A49" w:rsidRDefault="000E5A49" w:rsidP="00CF422E">
      <w:pPr>
        <w:pStyle w:val="ListParagraph"/>
        <w:numPr>
          <w:ilvl w:val="0"/>
          <w:numId w:val="6"/>
        </w:numPr>
      </w:pPr>
      <w:r>
        <w:t>Civil Rights Acts (1964-1965)</w:t>
      </w:r>
    </w:p>
    <w:p w14:paraId="6D1175E1" w14:textId="43EB49F8" w:rsidR="000E5A49" w:rsidRDefault="000E5A49" w:rsidP="00CF422E">
      <w:pPr>
        <w:pStyle w:val="ListParagraph"/>
        <w:numPr>
          <w:ilvl w:val="0"/>
          <w:numId w:val="6"/>
        </w:numPr>
      </w:pPr>
      <w:r>
        <w:t>MLK assassination (1968)</w:t>
      </w:r>
    </w:p>
    <w:p w14:paraId="36646108" w14:textId="41B4D4F0" w:rsidR="000E5A49" w:rsidRDefault="000E5A49" w:rsidP="00CF422E">
      <w:pPr>
        <w:pStyle w:val="ListParagraph"/>
        <w:numPr>
          <w:ilvl w:val="0"/>
          <w:numId w:val="6"/>
        </w:numPr>
      </w:pPr>
      <w:r>
        <w:t>Warren Court Decisions (1957-1966)</w:t>
      </w:r>
    </w:p>
    <w:p w14:paraId="5159E2BD" w14:textId="6F31AC5C" w:rsidR="000E5A49" w:rsidRDefault="000E5A49" w:rsidP="00CF422E">
      <w:pPr>
        <w:pStyle w:val="ListParagraph"/>
        <w:numPr>
          <w:ilvl w:val="0"/>
          <w:numId w:val="6"/>
        </w:numPr>
      </w:pPr>
      <w:r>
        <w:t>Tonkin Gulf Resolution (1964)</w:t>
      </w:r>
    </w:p>
    <w:p w14:paraId="005C478D" w14:textId="38BB0D67" w:rsidR="000E5A49" w:rsidRDefault="000E5A49" w:rsidP="00CF422E">
      <w:pPr>
        <w:pStyle w:val="ListParagraph"/>
        <w:numPr>
          <w:ilvl w:val="0"/>
          <w:numId w:val="6"/>
        </w:numPr>
      </w:pPr>
      <w:r>
        <w:t>Watergate (1972-1973)</w:t>
      </w:r>
    </w:p>
    <w:p w14:paraId="5FAE31D8" w14:textId="7A3CB717" w:rsidR="000E5A49" w:rsidRDefault="000E5A49" w:rsidP="00CF422E">
      <w:pPr>
        <w:pStyle w:val="ListParagraph"/>
        <w:numPr>
          <w:ilvl w:val="0"/>
          <w:numId w:val="6"/>
        </w:numPr>
      </w:pPr>
      <w:r>
        <w:t>War Powers Act (1973)</w:t>
      </w:r>
    </w:p>
    <w:p w14:paraId="7AFDEB67" w14:textId="356428FE" w:rsidR="000E5A49" w:rsidRDefault="000E5A49" w:rsidP="00CF422E">
      <w:pPr>
        <w:pStyle w:val="ListParagraph"/>
        <w:numPr>
          <w:ilvl w:val="0"/>
          <w:numId w:val="6"/>
        </w:numPr>
      </w:pPr>
      <w:r>
        <w:t>Fall of Saigon (1975)</w:t>
      </w:r>
    </w:p>
    <w:p w14:paraId="0648E41F" w14:textId="3AF51927" w:rsidR="000E5A49" w:rsidRDefault="00843EC5" w:rsidP="00CF422E">
      <w:pPr>
        <w:pStyle w:val="ListParagraph"/>
        <w:numPr>
          <w:ilvl w:val="0"/>
          <w:numId w:val="6"/>
        </w:numPr>
      </w:pPr>
      <w:r>
        <w:t>3 Mile Island (1979)</w:t>
      </w:r>
      <w:bookmarkStart w:id="0" w:name="_GoBack"/>
      <w:bookmarkEnd w:id="0"/>
    </w:p>
    <w:p w14:paraId="4FE9437A" w14:textId="77777777" w:rsidR="000A26B8" w:rsidRDefault="000A26B8"/>
    <w:sectPr w:rsidR="000A26B8" w:rsidSect="00DE07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96917" w14:textId="77777777" w:rsidR="000E5A49" w:rsidRDefault="000E5A49" w:rsidP="006460C6">
      <w:r>
        <w:separator/>
      </w:r>
    </w:p>
  </w:endnote>
  <w:endnote w:type="continuationSeparator" w:id="0">
    <w:p w14:paraId="64E99836" w14:textId="77777777" w:rsidR="000E5A49" w:rsidRDefault="000E5A49" w:rsidP="0064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9AEBF" w14:textId="77777777" w:rsidR="000E5A49" w:rsidRDefault="000E5A49" w:rsidP="006460C6">
      <w:r>
        <w:separator/>
      </w:r>
    </w:p>
  </w:footnote>
  <w:footnote w:type="continuationSeparator" w:id="0">
    <w:p w14:paraId="68350E4F" w14:textId="77777777" w:rsidR="000E5A49" w:rsidRDefault="000E5A49" w:rsidP="0064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094D"/>
    <w:multiLevelType w:val="hybridMultilevel"/>
    <w:tmpl w:val="EE664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A48E9"/>
    <w:multiLevelType w:val="hybridMultilevel"/>
    <w:tmpl w:val="C2302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404FB"/>
    <w:multiLevelType w:val="hybridMultilevel"/>
    <w:tmpl w:val="6974D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D0FF2"/>
    <w:multiLevelType w:val="hybridMultilevel"/>
    <w:tmpl w:val="D6806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171D8"/>
    <w:multiLevelType w:val="hybridMultilevel"/>
    <w:tmpl w:val="8068A5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9127C"/>
    <w:multiLevelType w:val="hybridMultilevel"/>
    <w:tmpl w:val="C5D88B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80"/>
    <w:rsid w:val="000A26B8"/>
    <w:rsid w:val="000B173B"/>
    <w:rsid w:val="000E5A49"/>
    <w:rsid w:val="001458A4"/>
    <w:rsid w:val="002205FE"/>
    <w:rsid w:val="00313435"/>
    <w:rsid w:val="00416AE4"/>
    <w:rsid w:val="0042740B"/>
    <w:rsid w:val="00584868"/>
    <w:rsid w:val="006460C6"/>
    <w:rsid w:val="0066454F"/>
    <w:rsid w:val="00737618"/>
    <w:rsid w:val="00843EC5"/>
    <w:rsid w:val="00975F18"/>
    <w:rsid w:val="009D785F"/>
    <w:rsid w:val="00A47C1D"/>
    <w:rsid w:val="00A72FC2"/>
    <w:rsid w:val="00AF421D"/>
    <w:rsid w:val="00B92FC6"/>
    <w:rsid w:val="00BE4124"/>
    <w:rsid w:val="00CF422E"/>
    <w:rsid w:val="00D1687F"/>
    <w:rsid w:val="00D2244D"/>
    <w:rsid w:val="00D91180"/>
    <w:rsid w:val="00DE07CB"/>
    <w:rsid w:val="00E65F70"/>
    <w:rsid w:val="00EA564C"/>
    <w:rsid w:val="00F6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70E5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1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0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0C6"/>
  </w:style>
  <w:style w:type="paragraph" w:styleId="Footer">
    <w:name w:val="footer"/>
    <w:basedOn w:val="Normal"/>
    <w:link w:val="FooterChar"/>
    <w:uiPriority w:val="99"/>
    <w:unhideWhenUsed/>
    <w:rsid w:val="006460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0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1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0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0C6"/>
  </w:style>
  <w:style w:type="paragraph" w:styleId="Footer">
    <w:name w:val="footer"/>
    <w:basedOn w:val="Normal"/>
    <w:link w:val="FooterChar"/>
    <w:uiPriority w:val="99"/>
    <w:unhideWhenUsed/>
    <w:rsid w:val="006460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886</Characters>
  <Application>Microsoft Macintosh Word</Application>
  <DocSecurity>0</DocSecurity>
  <Lines>7</Lines>
  <Paragraphs>2</Paragraphs>
  <ScaleCrop>false</ScaleCrop>
  <Company>Alliance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Winchell</dc:creator>
  <cp:keywords/>
  <dc:description/>
  <cp:lastModifiedBy>Craig Winchell</cp:lastModifiedBy>
  <cp:revision>3</cp:revision>
  <cp:lastPrinted>2015-05-26T21:44:00Z</cp:lastPrinted>
  <dcterms:created xsi:type="dcterms:W3CDTF">2015-05-26T21:27:00Z</dcterms:created>
  <dcterms:modified xsi:type="dcterms:W3CDTF">2015-05-26T21:44:00Z</dcterms:modified>
</cp:coreProperties>
</file>