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0FA0" w14:textId="54E47DDB" w:rsidR="00DE07CB" w:rsidRDefault="009A1840">
      <w:pPr>
        <w:rPr>
          <w:b/>
        </w:rPr>
      </w:pPr>
      <w:r>
        <w:rPr>
          <w:b/>
        </w:rPr>
        <w:t xml:space="preserve">APUSH Period </w:t>
      </w:r>
      <w:r w:rsidR="00567F94">
        <w:rPr>
          <w:b/>
        </w:rPr>
        <w:t>9</w:t>
      </w:r>
      <w:r>
        <w:rPr>
          <w:b/>
        </w:rPr>
        <w:t xml:space="preserve"> Overview (</w:t>
      </w:r>
      <w:r w:rsidR="00567F94">
        <w:rPr>
          <w:b/>
        </w:rPr>
        <w:t>1980</w:t>
      </w:r>
      <w:r w:rsidR="00CA22A5">
        <w:rPr>
          <w:b/>
        </w:rPr>
        <w:t>-</w:t>
      </w:r>
      <w:r w:rsidR="00567F94">
        <w:rPr>
          <w:b/>
        </w:rPr>
        <w:t>Present</w:t>
      </w:r>
      <w:r>
        <w:rPr>
          <w:b/>
        </w:rPr>
        <w:t>)</w:t>
      </w:r>
    </w:p>
    <w:p w14:paraId="3E364B9C" w14:textId="7AA6022E" w:rsidR="009A1840" w:rsidRDefault="00666385">
      <w:r>
        <w:t>Text</w:t>
      </w:r>
      <w:r w:rsidR="003114C2">
        <w:t xml:space="preserve"> (</w:t>
      </w:r>
      <w:r w:rsidR="003114C2">
        <w:t>Document Analysis</w:t>
      </w:r>
      <w:r w:rsidR="003114C2">
        <w:t>)</w:t>
      </w:r>
      <w:r>
        <w:t xml:space="preserve">: </w:t>
      </w:r>
      <w:r w:rsidR="00CA22A5">
        <w:t xml:space="preserve">Chapter </w:t>
      </w:r>
      <w:r w:rsidR="00567F94">
        <w:t>30</w:t>
      </w:r>
      <w:r w:rsidR="003114C2">
        <w:t xml:space="preserve"> (32:2, 32:3)</w:t>
      </w:r>
      <w:r w:rsidR="00567F94">
        <w:t>, 31</w:t>
      </w:r>
    </w:p>
    <w:p w14:paraId="3B2D4507" w14:textId="63093162" w:rsidR="009A1840" w:rsidRDefault="009A1840">
      <w:bookmarkStart w:id="0" w:name="_GoBack"/>
      <w:bookmarkEnd w:id="0"/>
    </w:p>
    <w:p w14:paraId="52BE02FF" w14:textId="77777777" w:rsidR="009A1840" w:rsidRDefault="009A1840">
      <w:pPr>
        <w:rPr>
          <w:b/>
        </w:rPr>
      </w:pPr>
      <w:r>
        <w:rPr>
          <w:b/>
        </w:rPr>
        <w:t xml:space="preserve">Key Concepts: </w:t>
      </w:r>
    </w:p>
    <w:p w14:paraId="5E85C83A" w14:textId="1CD778EE" w:rsidR="009A1840" w:rsidRDefault="00567F94">
      <w:r>
        <w:rPr>
          <w:b/>
        </w:rPr>
        <w:t>9</w:t>
      </w:r>
      <w:r w:rsidR="00D57DC4">
        <w:rPr>
          <w:b/>
        </w:rPr>
        <w:t>.</w:t>
      </w:r>
      <w:r w:rsidR="009A1840">
        <w:rPr>
          <w:b/>
        </w:rPr>
        <w:t xml:space="preserve">1: </w:t>
      </w:r>
      <w:r>
        <w:t>A new conservatism grew to prominence in US culture and politics, defending traditional social values and rejecting liberal views about the role of government.</w:t>
      </w:r>
    </w:p>
    <w:p w14:paraId="4D5F3FDF" w14:textId="41655B56" w:rsidR="009A1840" w:rsidRDefault="00567F94">
      <w:r>
        <w:rPr>
          <w:b/>
        </w:rPr>
        <w:t>9</w:t>
      </w:r>
      <w:r w:rsidR="009A1840">
        <w:rPr>
          <w:b/>
        </w:rPr>
        <w:t xml:space="preserve">.2: </w:t>
      </w:r>
      <w:r>
        <w:t>The end of the Cold War and new challenges to US leadership in the world forced the nation to redefine its foreign policy and global role.</w:t>
      </w:r>
    </w:p>
    <w:p w14:paraId="5A222FF1" w14:textId="2661AEEE" w:rsidR="009A1840" w:rsidRDefault="00567F94">
      <w:r>
        <w:rPr>
          <w:b/>
        </w:rPr>
        <w:t>9</w:t>
      </w:r>
      <w:r w:rsidR="009A1840">
        <w:rPr>
          <w:b/>
        </w:rPr>
        <w:t xml:space="preserve">.3: </w:t>
      </w:r>
      <w:r>
        <w:t>Moving into the 21</w:t>
      </w:r>
      <w:r w:rsidRPr="00567F94">
        <w:rPr>
          <w:vertAlign w:val="superscript"/>
        </w:rPr>
        <w:t>st</w:t>
      </w:r>
      <w:r>
        <w:t xml:space="preserve"> century, the nation continued to experience challenges stemming from social, economic, and demographic changes.</w:t>
      </w:r>
      <w:r w:rsidR="00436DE6">
        <w:t xml:space="preserve"> </w:t>
      </w:r>
    </w:p>
    <w:p w14:paraId="6C9619E6" w14:textId="77777777" w:rsidR="009A1840" w:rsidRDefault="009A1840"/>
    <w:p w14:paraId="556C753B" w14:textId="77777777" w:rsidR="009A1840" w:rsidRDefault="009A1840">
      <w:pPr>
        <w:rPr>
          <w:b/>
        </w:rPr>
      </w:pPr>
      <w:r>
        <w:rPr>
          <w:b/>
        </w:rPr>
        <w:t>Significant Events</w:t>
      </w:r>
    </w:p>
    <w:p w14:paraId="3CDA28D5" w14:textId="77777777" w:rsidR="009A1840" w:rsidRDefault="009A1840"/>
    <w:p w14:paraId="2A3E8C34" w14:textId="03CFEEB1" w:rsidR="004B188B" w:rsidRDefault="00567F94">
      <w:r>
        <w:t>Growth of Conservatism</w:t>
      </w:r>
    </w:p>
    <w:p w14:paraId="40331C42" w14:textId="2B016622" w:rsidR="00567F94" w:rsidRDefault="00A21876">
      <w:r>
        <w:tab/>
        <w:t>-Decline of Public Confidence in the Government</w:t>
      </w:r>
    </w:p>
    <w:p w14:paraId="6FB7FC24" w14:textId="3C258A40" w:rsidR="00A21876" w:rsidRDefault="00A21876">
      <w:r>
        <w:tab/>
        <w:t>-Growth of Evangelical Christianity</w:t>
      </w:r>
    </w:p>
    <w:p w14:paraId="5B04A031" w14:textId="318B71DD" w:rsidR="00567F94" w:rsidRDefault="00567F94">
      <w:r>
        <w:t>Limitations of Conservatism</w:t>
      </w:r>
    </w:p>
    <w:p w14:paraId="5B8251DD" w14:textId="39BBE897" w:rsidR="00567F94" w:rsidRDefault="00A21876">
      <w:r>
        <w:tab/>
        <w:t>-Conservative Policy Victories and Confidence in the Government</w:t>
      </w:r>
    </w:p>
    <w:p w14:paraId="3AFC94E6" w14:textId="20F68077" w:rsidR="00A21876" w:rsidRDefault="00A21876">
      <w:r>
        <w:tab/>
        <w:t>-Growth of ‘Big Government’ Despite Republican Opposition</w:t>
      </w:r>
    </w:p>
    <w:p w14:paraId="4D9BF850" w14:textId="3EF477B2" w:rsidR="00567F94" w:rsidRDefault="00567F94">
      <w:r>
        <w:t>Foreign Policy in the Reagan Era</w:t>
      </w:r>
    </w:p>
    <w:p w14:paraId="460F1734" w14:textId="38828EB3" w:rsidR="00A21876" w:rsidRDefault="00A21876" w:rsidP="00A21876">
      <w:r>
        <w:tab/>
        <w:t>-Reagan’s Changing Approach to the Cold War</w:t>
      </w:r>
    </w:p>
    <w:p w14:paraId="03A93BAD" w14:textId="0B523DAE" w:rsidR="00A21876" w:rsidRDefault="00A21876" w:rsidP="00A21876">
      <w:r>
        <w:tab/>
        <w:t>-The End of the Cold War and American Power</w:t>
      </w:r>
    </w:p>
    <w:p w14:paraId="43A0C2B4" w14:textId="668E5668" w:rsidR="00567F94" w:rsidRDefault="00567F94">
      <w:r>
        <w:t>War on Terrorism</w:t>
      </w:r>
    </w:p>
    <w:p w14:paraId="095A4178" w14:textId="55DA7484" w:rsidR="00567F94" w:rsidRDefault="00A21876">
      <w:r>
        <w:tab/>
        <w:t>-September 11 Attacks and the US Military Response</w:t>
      </w:r>
    </w:p>
    <w:p w14:paraId="6D14E678" w14:textId="38B4CD96" w:rsidR="00A21876" w:rsidRDefault="00A21876">
      <w:r>
        <w:tab/>
        <w:t>-Security and Civil Liberties in Post-9/11 Era</w:t>
      </w:r>
    </w:p>
    <w:p w14:paraId="7D95CE5C" w14:textId="545C0402" w:rsidR="00567F94" w:rsidRDefault="00567F94">
      <w:r>
        <w:t>Globalization</w:t>
      </w:r>
    </w:p>
    <w:p w14:paraId="771AA5EA" w14:textId="0D8D45A8" w:rsidR="00567F94" w:rsidRDefault="00A21876">
      <w:r>
        <w:tab/>
        <w:t>-Economic Inequality and Stagnation after 1980</w:t>
      </w:r>
    </w:p>
    <w:p w14:paraId="27DABCE4" w14:textId="027D5436" w:rsidR="00A21876" w:rsidRDefault="00A21876">
      <w:r>
        <w:tab/>
        <w:t>-Free Trade, the Social Safety Net, and the US Financial System</w:t>
      </w:r>
    </w:p>
    <w:p w14:paraId="7FB5F4CD" w14:textId="30B20BCE" w:rsidR="00A21876" w:rsidRDefault="00A21876">
      <w:r>
        <w:tab/>
        <w:t>-Conflicts in the Middle East, Fossil-Fuel Dependency, and Climate Change</w:t>
      </w:r>
    </w:p>
    <w:p w14:paraId="1D145949" w14:textId="786687BF" w:rsidR="00A21876" w:rsidRDefault="00A21876" w:rsidP="00A21876">
      <w:pPr>
        <w:ind w:firstLine="720"/>
      </w:pPr>
      <w:r>
        <w:t>-The Internet and Spread of Computer Technology</w:t>
      </w:r>
    </w:p>
    <w:p w14:paraId="6912A042" w14:textId="0A9AF486" w:rsidR="00567F94" w:rsidRDefault="00567F94">
      <w:r>
        <w:t>Demographic Shifts</w:t>
      </w:r>
    </w:p>
    <w:p w14:paraId="10729CF5" w14:textId="022AED8A" w:rsidR="00A21876" w:rsidRDefault="00A21876">
      <w:r>
        <w:tab/>
        <w:t>-Rise of the American South and West</w:t>
      </w:r>
    </w:p>
    <w:p w14:paraId="3B6A9034" w14:textId="43E78805" w:rsidR="00A21876" w:rsidRDefault="00A21876">
      <w:r>
        <w:tab/>
        <w:t>-Increased Immigration from Latin America and Asia</w:t>
      </w:r>
    </w:p>
    <w:p w14:paraId="31DF0D3E" w14:textId="550BBF8A" w:rsidR="00592DB8" w:rsidRPr="009A1840" w:rsidRDefault="00592DB8">
      <w:r>
        <w:tab/>
        <w:t>-Intensifying Debates Over Demographic Changes</w:t>
      </w:r>
    </w:p>
    <w:sectPr w:rsidR="00592DB8" w:rsidRPr="009A1840" w:rsidSect="00DE0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4D61A" w14:textId="77777777" w:rsidR="00A21876" w:rsidRDefault="00A21876" w:rsidP="00CA22A5">
      <w:r>
        <w:separator/>
      </w:r>
    </w:p>
  </w:endnote>
  <w:endnote w:type="continuationSeparator" w:id="0">
    <w:p w14:paraId="4A447EE0" w14:textId="77777777" w:rsidR="00A21876" w:rsidRDefault="00A21876" w:rsidP="00CA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3ED39" w14:textId="77777777" w:rsidR="00A21876" w:rsidRDefault="00A21876" w:rsidP="00CA22A5">
      <w:r>
        <w:separator/>
      </w:r>
    </w:p>
  </w:footnote>
  <w:footnote w:type="continuationSeparator" w:id="0">
    <w:p w14:paraId="585A716B" w14:textId="77777777" w:rsidR="00A21876" w:rsidRDefault="00A21876" w:rsidP="00CA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40"/>
    <w:rsid w:val="000054A1"/>
    <w:rsid w:val="000449AA"/>
    <w:rsid w:val="000D328C"/>
    <w:rsid w:val="001D534F"/>
    <w:rsid w:val="002C49B1"/>
    <w:rsid w:val="003114C2"/>
    <w:rsid w:val="003A607F"/>
    <w:rsid w:val="00412B06"/>
    <w:rsid w:val="00436DE6"/>
    <w:rsid w:val="00445C00"/>
    <w:rsid w:val="00465BE4"/>
    <w:rsid w:val="004B188B"/>
    <w:rsid w:val="00542B7C"/>
    <w:rsid w:val="00567F94"/>
    <w:rsid w:val="0058133C"/>
    <w:rsid w:val="00592DB8"/>
    <w:rsid w:val="005E6C55"/>
    <w:rsid w:val="00623926"/>
    <w:rsid w:val="00666385"/>
    <w:rsid w:val="006C4F26"/>
    <w:rsid w:val="00705DD3"/>
    <w:rsid w:val="00751C81"/>
    <w:rsid w:val="00986448"/>
    <w:rsid w:val="009A1840"/>
    <w:rsid w:val="00A21876"/>
    <w:rsid w:val="00C7151A"/>
    <w:rsid w:val="00C92669"/>
    <w:rsid w:val="00CA22A5"/>
    <w:rsid w:val="00CC1C56"/>
    <w:rsid w:val="00D35F6D"/>
    <w:rsid w:val="00D40E8D"/>
    <w:rsid w:val="00D57DC4"/>
    <w:rsid w:val="00DE07CB"/>
    <w:rsid w:val="00F7501F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CD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2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2A5"/>
  </w:style>
  <w:style w:type="paragraph" w:styleId="Footer">
    <w:name w:val="footer"/>
    <w:basedOn w:val="Normal"/>
    <w:link w:val="FooterChar"/>
    <w:uiPriority w:val="99"/>
    <w:unhideWhenUsed/>
    <w:rsid w:val="00CA22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2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2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2A5"/>
  </w:style>
  <w:style w:type="paragraph" w:styleId="Footer">
    <w:name w:val="footer"/>
    <w:basedOn w:val="Normal"/>
    <w:link w:val="FooterChar"/>
    <w:uiPriority w:val="99"/>
    <w:unhideWhenUsed/>
    <w:rsid w:val="00CA22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Macintosh Word</Application>
  <DocSecurity>0</DocSecurity>
  <Lines>10</Lines>
  <Paragraphs>2</Paragraphs>
  <ScaleCrop>false</ScaleCrop>
  <Company>Alliance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3</cp:revision>
  <dcterms:created xsi:type="dcterms:W3CDTF">2015-05-19T19:19:00Z</dcterms:created>
  <dcterms:modified xsi:type="dcterms:W3CDTF">2015-05-19T21:00:00Z</dcterms:modified>
</cp:coreProperties>
</file>